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D0C96" w14:textId="77777777" w:rsidR="00DC23AE" w:rsidRDefault="00DC23AE" w:rsidP="00DC23AE">
      <w:r>
        <w:t>[QUEM É VOCÊ?]</w:t>
      </w:r>
    </w:p>
    <w:p w14:paraId="08888853" w14:textId="1C141122" w:rsidR="00DC23AE" w:rsidRDefault="00783E2C" w:rsidP="00DC23AE">
      <w:r>
        <w:t>AGRICULTOR FAMILIA</w:t>
      </w:r>
      <w:r w:rsidR="009C2EC4">
        <w:t>R</w:t>
      </w:r>
    </w:p>
    <w:p w14:paraId="78E2839C" w14:textId="77777777" w:rsidR="00DC23AE" w:rsidRDefault="00DC23AE" w:rsidP="00DC23AE">
      <w:r>
        <w:t>[SUGESTÃO DE IMAGEM]</w:t>
      </w:r>
    </w:p>
    <w:p w14:paraId="24DFDF00" w14:textId="77777777" w:rsidR="00DC23AE" w:rsidRDefault="00AB2BAE" w:rsidP="00DC23AE">
      <w:hyperlink r:id="rId5" w:history="1">
        <w:r w:rsidR="00783E2C" w:rsidRPr="005166A3">
          <w:rPr>
            <w:rStyle w:val="Hyperlink"/>
          </w:rPr>
          <w:t>https://www.gov.br/agricultura/pt-br/assuntos/noticias/governo-adota-medidas-para-desburocratizar-o-acesso-ao-credito-rural/trator-istock-1195289844.jpg/@@images/562a6086-8a20-4cd3-acf9-592a5a806781.jpeg</w:t>
        </w:r>
      </w:hyperlink>
      <w:r w:rsidR="00783E2C">
        <w:t xml:space="preserve"> </w:t>
      </w:r>
    </w:p>
    <w:p w14:paraId="3B7AC90F" w14:textId="77777777" w:rsidR="00DC23AE" w:rsidRDefault="00DC23AE" w:rsidP="00DC23AE">
      <w:r>
        <w:t>[TÍTULO]</w:t>
      </w:r>
    </w:p>
    <w:p w14:paraId="708017EB" w14:textId="77777777" w:rsidR="00DC23AE" w:rsidRDefault="00783E2C" w:rsidP="00DC23AE">
      <w:r>
        <w:t>M</w:t>
      </w:r>
      <w:r w:rsidRPr="00783E2C">
        <w:t xml:space="preserve">edidas </w:t>
      </w:r>
      <w:r>
        <w:t>do Governo Federal desburocratiza</w:t>
      </w:r>
      <w:r w:rsidRPr="00783E2C">
        <w:t xml:space="preserve"> o acesso ao crédito rural</w:t>
      </w:r>
    </w:p>
    <w:p w14:paraId="7D22798B" w14:textId="77777777" w:rsidR="00DC23AE" w:rsidRDefault="00DC23AE" w:rsidP="00DC23AE">
      <w:r>
        <w:t>[CORPO]</w:t>
      </w:r>
    </w:p>
    <w:p w14:paraId="2E9DCE58" w14:textId="77777777" w:rsidR="00DC23AE" w:rsidRPr="00B67C04" w:rsidRDefault="00DC23AE" w:rsidP="00DC23AE">
      <w:pPr>
        <w:rPr>
          <w:b/>
        </w:rPr>
      </w:pPr>
      <w:r w:rsidRPr="00B67C04">
        <w:rPr>
          <w:b/>
        </w:rPr>
        <w:t>O que é?</w:t>
      </w:r>
    </w:p>
    <w:p w14:paraId="7701E1C1" w14:textId="5828F216" w:rsidR="00DC23AE" w:rsidRDefault="00DC23AE" w:rsidP="00DC23AE">
      <w:r>
        <w:t xml:space="preserve">A </w:t>
      </w:r>
      <w:r w:rsidR="00AB2BAE">
        <w:t>R</w:t>
      </w:r>
      <w:r>
        <w:t>esolução nº 4.810</w:t>
      </w:r>
      <w:r w:rsidR="00AB2BAE">
        <w:t>,</w:t>
      </w:r>
      <w:r>
        <w:t xml:space="preserve"> de 30 de abril de 2020 e</w:t>
      </w:r>
      <w:r w:rsidRPr="00DC23AE">
        <w:t xml:space="preserve">stabelece medidas de caráter emergencial para </w:t>
      </w:r>
      <w:r w:rsidR="00D47004">
        <w:t xml:space="preserve">diminuir a burocratização na concessão de financiamentos aos produtores rurais. </w:t>
      </w:r>
      <w:r w:rsidR="00AB2BAE">
        <w:t>O</w:t>
      </w:r>
      <w:r w:rsidRPr="00DC23AE">
        <w:t xml:space="preserve">s procedimentos </w:t>
      </w:r>
      <w:r w:rsidR="00AB2BAE">
        <w:t xml:space="preserve">são </w:t>
      </w:r>
      <w:r w:rsidRPr="00DC23AE">
        <w:t>relativos à concessão, ao controle e à fiscalização das operações de crédito rural em decorrência das medidas de distanciamento social adotadas para mitigar os impactos da pandemia provocada pela Covid-19.</w:t>
      </w:r>
    </w:p>
    <w:p w14:paraId="1E3E9683" w14:textId="77777777" w:rsidR="00DC23AE" w:rsidRPr="00B67C04" w:rsidRDefault="00DC23AE" w:rsidP="00DC23AE">
      <w:pPr>
        <w:rPr>
          <w:b/>
        </w:rPr>
      </w:pPr>
      <w:r w:rsidRPr="00B67C04">
        <w:rPr>
          <w:b/>
        </w:rPr>
        <w:t>Quem pode utilizar este serviço?</w:t>
      </w:r>
    </w:p>
    <w:p w14:paraId="6220DA8F" w14:textId="512E1A72" w:rsidR="00DC23AE" w:rsidRDefault="00DC23AE" w:rsidP="00DC23AE">
      <w:r>
        <w:t xml:space="preserve">Instituições financeiras e pessoas que possuem </w:t>
      </w:r>
      <w:r w:rsidRPr="00DC23AE">
        <w:t xml:space="preserve">crédito rural </w:t>
      </w:r>
      <w:r>
        <w:t>e</w:t>
      </w:r>
      <w:r w:rsidRPr="00DC23AE">
        <w:t xml:space="preserve"> cujas atividades foram prejudicadas pelas medidas de distanciamento social relacionadas à pandemia de </w:t>
      </w:r>
      <w:r w:rsidR="00AB2BAE">
        <w:t>Covid</w:t>
      </w:r>
      <w:r w:rsidRPr="00DC23AE">
        <w:t>-19</w:t>
      </w:r>
      <w:r w:rsidR="00AB2BAE">
        <w:t>.</w:t>
      </w:r>
    </w:p>
    <w:p w14:paraId="216D77EB" w14:textId="77777777" w:rsidR="00DC23AE" w:rsidRPr="00B67C04" w:rsidRDefault="00DC23AE" w:rsidP="00DC23AE">
      <w:pPr>
        <w:rPr>
          <w:b/>
        </w:rPr>
      </w:pPr>
      <w:r w:rsidRPr="00B67C04">
        <w:rPr>
          <w:b/>
        </w:rPr>
        <w:t>O que a resolução prevê na prática?</w:t>
      </w:r>
    </w:p>
    <w:p w14:paraId="7F9E2F49" w14:textId="151C5209" w:rsidR="00D47004" w:rsidRDefault="00D47004" w:rsidP="00D47004">
      <w:r>
        <w:t xml:space="preserve">- </w:t>
      </w:r>
      <w:r w:rsidRPr="00D47004">
        <w:t>As instituições financeiras foram autorizadas a prorrogar o vencimento das parcelas vencidas ou vincendas no período de 1° de janeiro de 2020 a 14 de dezembro de 2020, de operações de crédito rural</w:t>
      </w:r>
      <w:r w:rsidR="00AB2BAE">
        <w:t>.</w:t>
      </w:r>
    </w:p>
    <w:p w14:paraId="7288F735" w14:textId="4E3F0D8F" w:rsidR="00DC23AE" w:rsidRDefault="00D47004" w:rsidP="00DC23AE">
      <w:r>
        <w:t xml:space="preserve">- </w:t>
      </w:r>
      <w:r w:rsidRPr="00D47004">
        <w:t xml:space="preserve">Altera o prazo relativo à decretação de situação de emergência ou estado de calamidade pública em municípios afetados por seca ou estiagem para fins da renegociação de operações de crédito rural (altera a Resolução </w:t>
      </w:r>
      <w:r w:rsidR="00AB2BAE">
        <w:t xml:space="preserve">nº </w:t>
      </w:r>
      <w:r w:rsidRPr="00D47004">
        <w:t>4.802-CMN).</w:t>
      </w:r>
    </w:p>
    <w:p w14:paraId="0B80977B" w14:textId="77777777" w:rsidR="00D47004" w:rsidRDefault="00645796" w:rsidP="00DC23AE">
      <w:r>
        <w:t>- Permite</w:t>
      </w:r>
      <w:r w:rsidRPr="00645796">
        <w:t xml:space="preserve"> a concessão de financiamentos direcionados à bovinocultura e </w:t>
      </w:r>
      <w:proofErr w:type="spellStart"/>
      <w:r w:rsidRPr="00645796">
        <w:t>bubalinocultura</w:t>
      </w:r>
      <w:proofErr w:type="spellEnd"/>
      <w:r w:rsidRPr="00645796">
        <w:t xml:space="preserve"> sem apresentação da</w:t>
      </w:r>
      <w:r>
        <w:t xml:space="preserve"> Guia de Trânsito Animal (GTA) e da ficha sanitária.</w:t>
      </w:r>
    </w:p>
    <w:p w14:paraId="5F3FFA76" w14:textId="77777777" w:rsidR="00DC23AE" w:rsidRDefault="00B67C04" w:rsidP="00DC23AE">
      <w:r>
        <w:t>- A</w:t>
      </w:r>
      <w:r w:rsidRPr="00B67C04">
        <w:t xml:space="preserve"> liberação do crédito para posterior apresentação da Guia de Trânsito Animal (GTA) e a ficha sanitária para até o dia 31 de julho.</w:t>
      </w:r>
    </w:p>
    <w:p w14:paraId="34786439" w14:textId="63F81864" w:rsidR="00DC23AE" w:rsidRDefault="00DC23AE" w:rsidP="00DC23AE">
      <w:r>
        <w:t>Etapas para a realização deste serviço</w:t>
      </w:r>
      <w:r w:rsidR="00AB2BAE">
        <w:t>:</w:t>
      </w:r>
    </w:p>
    <w:p w14:paraId="09A9B301" w14:textId="3807BF6B" w:rsidR="00DC23AE" w:rsidRDefault="00783E2C" w:rsidP="00783E2C">
      <w:r w:rsidRPr="00783E2C">
        <w:rPr>
          <w:b/>
        </w:rPr>
        <w:t>Canais de prestação:</w:t>
      </w:r>
      <w:r w:rsidR="00AB2BAE">
        <w:br/>
      </w:r>
      <w:r w:rsidR="00AB2BAE">
        <w:br/>
        <w:t>A R</w:t>
      </w:r>
      <w:r>
        <w:t xml:space="preserve">esolução nº 4.810 está publicada no site: </w:t>
      </w:r>
      <w:hyperlink r:id="rId6" w:history="1">
        <w:r w:rsidRPr="005166A3">
          <w:rPr>
            <w:rStyle w:val="Hyperlink"/>
          </w:rPr>
          <w:t>https://www.in.gov.br/web/dou/-/resolucao-n-4.810-de-30-de-abril-de-2020-255164291</w:t>
        </w:r>
      </w:hyperlink>
      <w:r>
        <w:t xml:space="preserve">  </w:t>
      </w:r>
    </w:p>
    <w:p w14:paraId="4E44EE1A" w14:textId="77777777" w:rsidR="00783E2C" w:rsidRDefault="00783E2C" w:rsidP="00DC23AE"/>
    <w:p w14:paraId="456F32E3" w14:textId="1C473AD9" w:rsidR="0007617D" w:rsidRDefault="00783E2C">
      <w:r>
        <w:t>Fonte</w:t>
      </w:r>
      <w:r w:rsidR="00AB2BAE">
        <w:t>s</w:t>
      </w:r>
      <w:bookmarkStart w:id="0" w:name="_GoBack"/>
      <w:bookmarkEnd w:id="0"/>
      <w:r>
        <w:t xml:space="preserve">: </w:t>
      </w:r>
      <w:hyperlink r:id="rId7" w:history="1">
        <w:r w:rsidRPr="005166A3">
          <w:rPr>
            <w:rStyle w:val="Hyperlink"/>
          </w:rPr>
          <w:t>https://www.gov.br/pt-br/noticias/agricultura-e-pecuaria/2020/05/governo-facilita-acesso-ao-credito-rural</w:t>
        </w:r>
      </w:hyperlink>
      <w:r>
        <w:t xml:space="preserve"> </w:t>
      </w:r>
    </w:p>
    <w:p w14:paraId="56000754" w14:textId="77777777" w:rsidR="00783E2C" w:rsidRDefault="00AB2BAE">
      <w:hyperlink r:id="rId8" w:history="1">
        <w:r w:rsidR="00783E2C" w:rsidRPr="005166A3">
          <w:rPr>
            <w:rStyle w:val="Hyperlink"/>
          </w:rPr>
          <w:t>https://www.in.gov.br/web/dou/-/resolucao-n-4.810-de-30-de-abril-de-2020-255164291</w:t>
        </w:r>
      </w:hyperlink>
      <w:r w:rsidR="00783E2C">
        <w:t xml:space="preserve"> </w:t>
      </w:r>
    </w:p>
    <w:p w14:paraId="5A260BB0" w14:textId="77777777" w:rsidR="00783E2C" w:rsidRDefault="00AB2BAE">
      <w:hyperlink r:id="rId9" w:history="1">
        <w:r w:rsidR="00783E2C" w:rsidRPr="005166A3">
          <w:rPr>
            <w:rStyle w:val="Hyperlink"/>
          </w:rPr>
          <w:t>https://www.gov.br/agricultura/pt-br/assuntos/noticias/governo-adota-medidas-para-desburocratizar-o-acesso-ao-credito-rural</w:t>
        </w:r>
      </w:hyperlink>
      <w:r w:rsidR="00783E2C">
        <w:t xml:space="preserve"> </w:t>
      </w:r>
    </w:p>
    <w:sectPr w:rsidR="00783E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847826"/>
    <w:multiLevelType w:val="hybridMultilevel"/>
    <w:tmpl w:val="4B62526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AE"/>
    <w:rsid w:val="00645796"/>
    <w:rsid w:val="006E314C"/>
    <w:rsid w:val="00783E2C"/>
    <w:rsid w:val="009C2EC4"/>
    <w:rsid w:val="00A35F48"/>
    <w:rsid w:val="00AB2BAE"/>
    <w:rsid w:val="00B67C04"/>
    <w:rsid w:val="00D47004"/>
    <w:rsid w:val="00DC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427C"/>
  <w15:chartTrackingRefBased/>
  <w15:docId w15:val="{A8A5694A-2A57-43B0-816A-C5A3713B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C23A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83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web/dou/-/resolucao-n-4.810-de-30-de-abril-de-2020-2551642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br/pt-br/noticias/agricultura-e-pecuaria/2020/05/governo-facilita-acesso-ao-credito-rur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.gov.br/web/dou/-/resolucao-n-4.810-de-30-de-abril-de-2020-25516429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v.br/agricultura/pt-br/assuntos/noticias/governo-adota-medidas-para-desburocratizar-o-acesso-ao-credito-rural/trator-istock-1195289844.jpg/@@images/562a6086-8a20-4cd3-acf9-592a5a806781.jpe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br/agricultura/pt-br/assuntos/noticias/governo-adota-medidas-para-desburocratizar-o-acesso-ao-credito-rura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3</cp:revision>
  <dcterms:created xsi:type="dcterms:W3CDTF">2020-09-09T14:17:00Z</dcterms:created>
  <dcterms:modified xsi:type="dcterms:W3CDTF">2020-09-09T14:38:00Z</dcterms:modified>
</cp:coreProperties>
</file>